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4DDE" w14:textId="77777777" w:rsidR="00D807A1" w:rsidRDefault="00D807A1">
      <w:pPr>
        <w:pStyle w:val="TijeloA"/>
        <w:spacing w:before="120" w:after="120" w:line="300" w:lineRule="auto"/>
      </w:pPr>
    </w:p>
    <w:tbl>
      <w:tblPr>
        <w:tblStyle w:val="TableNormal"/>
        <w:tblW w:w="90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D807A1" w14:paraId="7E3CF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90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EA16" w14:textId="77777777" w:rsidR="00D807A1" w:rsidRDefault="00000000">
            <w:pPr>
              <w:pStyle w:val="TijeloA"/>
              <w:spacing w:before="120" w:after="120" w:line="336" w:lineRule="auto"/>
              <w:jc w:val="center"/>
            </w:pPr>
            <w:r>
              <w:rPr>
                <w:b/>
                <w:bCs/>
                <w:spacing w:val="24"/>
                <w:sz w:val="22"/>
                <w:szCs w:val="22"/>
              </w:rPr>
              <w:t>OBRAZAC ZA SAŽETAK</w:t>
            </w:r>
          </w:p>
        </w:tc>
      </w:tr>
    </w:tbl>
    <w:p w14:paraId="03C79D48" w14:textId="77777777" w:rsidR="00D807A1" w:rsidRDefault="00D807A1">
      <w:pPr>
        <w:pStyle w:val="TijeloA"/>
        <w:widowControl w:val="0"/>
        <w:spacing w:before="120" w:after="120"/>
        <w:ind w:left="108" w:hanging="108"/>
      </w:pPr>
    </w:p>
    <w:p w14:paraId="1BE97E3E" w14:textId="77777777" w:rsidR="00D807A1" w:rsidRDefault="00D807A1">
      <w:pPr>
        <w:pStyle w:val="TijeloA"/>
        <w:spacing w:before="120" w:after="120" w:line="336" w:lineRule="auto"/>
      </w:pPr>
    </w:p>
    <w:tbl>
      <w:tblPr>
        <w:tblStyle w:val="TableNormal"/>
        <w:tblW w:w="9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7001"/>
      </w:tblGrid>
      <w:tr w:rsidR="00D807A1" w14:paraId="2ACB4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D501" w14:textId="77777777" w:rsidR="00D807A1" w:rsidRDefault="00000000">
            <w:pPr>
              <w:pStyle w:val="TijeloA"/>
              <w:spacing w:before="120" w:after="120" w:line="30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Naslov</w:t>
            </w:r>
            <w:proofErr w:type="spellEnd"/>
          </w:p>
          <w:p w14:paraId="06A48852" w14:textId="77777777" w:rsidR="00D807A1" w:rsidRDefault="00000000">
            <w:pPr>
              <w:pStyle w:val="TijeloA"/>
              <w:spacing w:before="120" w:after="120" w:line="300" w:lineRule="auto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Upišite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naslov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velikim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slovima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560D" w14:textId="77777777" w:rsidR="00D807A1" w:rsidRDefault="00000000">
            <w:pPr>
              <w:pStyle w:val="TijeloA"/>
              <w:spacing w:before="120" w:after="120" w:line="33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E082DA1" w14:textId="77777777" w:rsidR="00D807A1" w:rsidRDefault="00000000">
            <w:pPr>
              <w:pStyle w:val="TijeloA"/>
              <w:spacing w:before="120" w:after="120" w:line="336" w:lineRule="auto"/>
            </w:pPr>
            <w:proofErr w:type="spellStart"/>
            <w:r>
              <w:t>Maksimalno</w:t>
            </w:r>
            <w:proofErr w:type="spellEnd"/>
            <w:r>
              <w:t xml:space="preserve"> 220 </w:t>
            </w:r>
            <w:proofErr w:type="spellStart"/>
            <w:r>
              <w:t>znakova</w:t>
            </w:r>
            <w:proofErr w:type="spellEnd"/>
            <w:r>
              <w:t>.</w:t>
            </w:r>
          </w:p>
        </w:tc>
      </w:tr>
      <w:tr w:rsidR="00D807A1" w14:paraId="5A569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9CA3" w14:textId="77777777" w:rsidR="00D807A1" w:rsidRDefault="00000000">
            <w:pPr>
              <w:pStyle w:val="TijeloA"/>
              <w:spacing w:before="120" w:after="120" w:line="30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Autori</w:t>
            </w:r>
            <w:proofErr w:type="spellEnd"/>
          </w:p>
          <w:p w14:paraId="0F0EF934" w14:textId="77777777" w:rsidR="00D807A1" w:rsidRDefault="00D807A1">
            <w:pPr>
              <w:pStyle w:val="TijeloA"/>
              <w:spacing w:before="120" w:after="120" w:line="300" w:lineRule="auto"/>
            </w:pPr>
          </w:p>
          <w:p w14:paraId="4C7AE727" w14:textId="77777777" w:rsidR="00D807A1" w:rsidRDefault="00000000">
            <w:pPr>
              <w:pStyle w:val="TijeloA"/>
              <w:spacing w:before="120" w:after="120" w:line="300" w:lineRule="auto"/>
            </w:pPr>
            <w:r>
              <w:rPr>
                <w:b/>
                <w:bCs/>
              </w:rPr>
              <w:t>(Ime</w:t>
            </w:r>
            <w:r>
              <w:rPr>
                <w:b/>
                <w:bCs/>
                <w:vertAlign w:val="superscript"/>
              </w:rPr>
              <w:t xml:space="preserve">1 </w:t>
            </w:r>
            <w:r>
              <w:rPr>
                <w:b/>
                <w:bCs/>
              </w:rPr>
              <w:t>Prezime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, Ime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Prezime</w:t>
            </w:r>
            <w:proofErr w:type="gramStart"/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..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A3E7" w14:textId="77777777" w:rsidR="00D807A1" w:rsidRDefault="00D807A1">
            <w:pPr>
              <w:pStyle w:val="TijeloA"/>
              <w:spacing w:before="120" w:after="120" w:line="336" w:lineRule="auto"/>
            </w:pPr>
          </w:p>
        </w:tc>
      </w:tr>
      <w:tr w:rsidR="00D807A1" w14:paraId="03250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5B63" w14:textId="77777777" w:rsidR="00D807A1" w:rsidRDefault="00000000">
            <w:pPr>
              <w:pStyle w:val="TijeloA"/>
              <w:spacing w:before="120" w:after="120" w:line="30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Institucija</w:t>
            </w:r>
            <w:proofErr w:type="spellEnd"/>
          </w:p>
          <w:p w14:paraId="3AF6AF4B" w14:textId="77777777" w:rsidR="00D807A1" w:rsidRDefault="00D807A1">
            <w:pPr>
              <w:pStyle w:val="TijeloA"/>
              <w:spacing w:before="120" w:after="120" w:line="300" w:lineRule="auto"/>
            </w:pPr>
          </w:p>
          <w:p w14:paraId="24AFB148" w14:textId="77777777" w:rsidR="00D807A1" w:rsidRDefault="00000000">
            <w:pPr>
              <w:pStyle w:val="TijeloA"/>
              <w:spacing w:before="120" w:after="120" w:line="300" w:lineRule="auto"/>
            </w:pPr>
            <w:r>
              <w:rPr>
                <w:b/>
                <w:bCs/>
              </w:rPr>
              <w:t>(Institucija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, Institucija</w:t>
            </w:r>
            <w:proofErr w:type="gramStart"/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..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D341" w14:textId="77777777" w:rsidR="00D807A1" w:rsidRDefault="00D807A1">
            <w:pPr>
              <w:pStyle w:val="TijeloA"/>
              <w:spacing w:before="120" w:after="120" w:line="336" w:lineRule="auto"/>
            </w:pPr>
          </w:p>
        </w:tc>
      </w:tr>
      <w:tr w:rsidR="00D807A1" w14:paraId="3FEE9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D180" w14:textId="77777777" w:rsidR="00D807A1" w:rsidRDefault="00000000">
            <w:pPr>
              <w:pStyle w:val="TijeloA"/>
              <w:spacing w:before="120" w:after="120" w:line="300" w:lineRule="auto"/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DF15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2FA3F4AF" w14:textId="77777777" w:rsidR="00D807A1" w:rsidRDefault="00000000">
            <w:pPr>
              <w:pStyle w:val="TijeloA"/>
              <w:spacing w:before="120" w:after="120" w:line="336" w:lineRule="auto"/>
            </w:pPr>
            <w:r>
              <w:t xml:space="preserve">E-mail </w:t>
            </w:r>
            <w:proofErr w:type="spellStart"/>
            <w:r>
              <w:t>glavnog</w:t>
            </w:r>
            <w:proofErr w:type="spellEnd"/>
            <w:r>
              <w:t xml:space="preserve"> </w:t>
            </w:r>
            <w:proofErr w:type="spellStart"/>
            <w:r>
              <w:t>autora</w:t>
            </w:r>
            <w:proofErr w:type="spellEnd"/>
            <w:r>
              <w:t>.</w:t>
            </w:r>
          </w:p>
        </w:tc>
      </w:tr>
      <w:tr w:rsidR="00D807A1" w14:paraId="70640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6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F936" w14:textId="77777777" w:rsidR="00D807A1" w:rsidRDefault="00000000">
            <w:pPr>
              <w:pStyle w:val="TijeloA"/>
              <w:spacing w:before="120" w:after="120" w:line="30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Sažetak</w:t>
            </w:r>
            <w:proofErr w:type="spellEnd"/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D62A3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7F9DF13A" w14:textId="77777777" w:rsidR="004727B7" w:rsidRDefault="004727B7">
            <w:pPr>
              <w:pStyle w:val="TijeloA"/>
              <w:spacing w:before="120" w:after="120" w:line="336" w:lineRule="auto"/>
            </w:pPr>
          </w:p>
          <w:p w14:paraId="099DCEC6" w14:textId="682B631D" w:rsidR="00D807A1" w:rsidRDefault="00000000">
            <w:pPr>
              <w:pStyle w:val="TijeloA"/>
              <w:spacing w:before="120" w:after="120" w:line="336" w:lineRule="auto"/>
            </w:pP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sažetka</w:t>
            </w:r>
            <w:proofErr w:type="spellEnd"/>
            <w:r>
              <w:t xml:space="preserve"> </w:t>
            </w:r>
            <w:proofErr w:type="spellStart"/>
            <w:r>
              <w:t>upišite</w:t>
            </w:r>
            <w:proofErr w:type="spellEnd"/>
            <w:r>
              <w:t xml:space="preserve"> </w:t>
            </w:r>
            <w:proofErr w:type="spellStart"/>
            <w:r>
              <w:t>ovdje</w:t>
            </w:r>
            <w:proofErr w:type="spellEnd"/>
            <w:r>
              <w:t xml:space="preserve">. </w:t>
            </w:r>
            <w:proofErr w:type="spellStart"/>
            <w:r>
              <w:t>Sažetak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</w:t>
            </w:r>
            <w:proofErr w:type="spellStart"/>
            <w:r>
              <w:t>sadržavati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o </w:t>
            </w:r>
            <w:proofErr w:type="spellStart"/>
            <w:r>
              <w:t>istraživanju</w:t>
            </w:r>
            <w:proofErr w:type="spellEnd"/>
            <w:r>
              <w:t xml:space="preserve">, </w:t>
            </w:r>
            <w:proofErr w:type="spellStart"/>
            <w:r>
              <w:t>uključujući</w:t>
            </w:r>
            <w:proofErr w:type="spellEnd"/>
            <w:r>
              <w:t xml:space="preserve"> </w:t>
            </w:r>
            <w:proofErr w:type="spellStart"/>
            <w:r>
              <w:t>cilj</w:t>
            </w:r>
            <w:proofErr w:type="spellEnd"/>
            <w:r>
              <w:t xml:space="preserve">, </w:t>
            </w:r>
            <w:proofErr w:type="spellStart"/>
            <w:r>
              <w:t>metode</w:t>
            </w:r>
            <w:proofErr w:type="spellEnd"/>
            <w:r>
              <w:t xml:space="preserve">,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zaključak</w:t>
            </w:r>
            <w:proofErr w:type="spellEnd"/>
            <w:r>
              <w:t xml:space="preserve">. </w:t>
            </w:r>
            <w:proofErr w:type="spellStart"/>
            <w:r>
              <w:t>Maksimalna</w:t>
            </w:r>
            <w:proofErr w:type="spellEnd"/>
            <w:r>
              <w:t xml:space="preserve"> </w:t>
            </w:r>
            <w:proofErr w:type="spellStart"/>
            <w:r>
              <w:t>duljina</w:t>
            </w:r>
            <w:proofErr w:type="spellEnd"/>
            <w:r>
              <w:t xml:space="preserve"> </w:t>
            </w:r>
            <w:proofErr w:type="spellStart"/>
            <w:r>
              <w:t>sažetka</w:t>
            </w:r>
            <w:proofErr w:type="spellEnd"/>
            <w:r>
              <w:t xml:space="preserve"> je 300 </w:t>
            </w:r>
            <w:proofErr w:type="spellStart"/>
            <w:r>
              <w:t>riječi</w:t>
            </w:r>
            <w:proofErr w:type="spellEnd"/>
            <w:r>
              <w:t>.</w:t>
            </w:r>
          </w:p>
          <w:p w14:paraId="06124751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0646A98C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5FE31F66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27386718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39D7D1CB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27983CED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16662452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678C178F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0470A484" w14:textId="77777777" w:rsidR="00D807A1" w:rsidRDefault="00D807A1">
            <w:pPr>
              <w:pStyle w:val="TijeloA"/>
              <w:spacing w:before="120" w:after="120" w:line="336" w:lineRule="auto"/>
            </w:pPr>
          </w:p>
        </w:tc>
      </w:tr>
      <w:tr w:rsidR="00D807A1" w14:paraId="21AB0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/>
        </w:trPr>
        <w:tc>
          <w:tcPr>
            <w:tcW w:w="2024" w:type="dxa"/>
            <w:tcBorders>
              <w:top w:val="single" w:sz="6" w:space="0" w:color="3B75C2"/>
              <w:left w:val="single" w:sz="6" w:space="0" w:color="FFFFFF"/>
              <w:bottom w:val="single" w:sz="6" w:space="0" w:color="3B75C2"/>
              <w:right w:val="single" w:sz="6" w:space="0" w:color="3B75C2"/>
            </w:tcBorders>
            <w:shd w:val="clear" w:color="auto" w:fill="E0EE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02F6" w14:textId="77777777" w:rsidR="00D807A1" w:rsidRDefault="00000000">
            <w:pPr>
              <w:pStyle w:val="TijeloA"/>
              <w:spacing w:before="120" w:after="120" w:line="30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t>Ključne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riječi</w:t>
            </w:r>
            <w:proofErr w:type="spellEnd"/>
          </w:p>
        </w:tc>
        <w:tc>
          <w:tcPr>
            <w:tcW w:w="7001" w:type="dxa"/>
            <w:tcBorders>
              <w:top w:val="single" w:sz="6" w:space="0" w:color="3B75C2"/>
              <w:left w:val="single" w:sz="6" w:space="0" w:color="3B75C2"/>
              <w:bottom w:val="single" w:sz="6" w:space="0" w:color="3B75C2"/>
              <w:right w:val="single" w:sz="6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6E35" w14:textId="77777777" w:rsidR="00D807A1" w:rsidRDefault="00D807A1">
            <w:pPr>
              <w:pStyle w:val="TijeloA"/>
              <w:spacing w:before="120" w:after="120" w:line="336" w:lineRule="auto"/>
            </w:pPr>
          </w:p>
          <w:p w14:paraId="587BD519" w14:textId="77777777" w:rsidR="00D807A1" w:rsidRDefault="00000000">
            <w:pPr>
              <w:pStyle w:val="TijeloA"/>
              <w:spacing w:before="120" w:after="120" w:line="336" w:lineRule="auto"/>
            </w:pPr>
            <w:proofErr w:type="spellStart"/>
            <w:r>
              <w:t>Upišite</w:t>
            </w:r>
            <w:proofErr w:type="spellEnd"/>
            <w:r>
              <w:t xml:space="preserve"> do pet </w:t>
            </w:r>
            <w:proofErr w:type="spellStart"/>
            <w:r>
              <w:t>ključnih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odvojenih</w:t>
            </w:r>
            <w:proofErr w:type="spellEnd"/>
            <w:r>
              <w:t xml:space="preserve"> </w:t>
            </w:r>
            <w:proofErr w:type="spellStart"/>
            <w:r>
              <w:t>zarezom</w:t>
            </w:r>
            <w:proofErr w:type="spellEnd"/>
            <w:r>
              <w:t>.</w:t>
            </w:r>
          </w:p>
        </w:tc>
      </w:tr>
    </w:tbl>
    <w:p w14:paraId="38E65187" w14:textId="77777777" w:rsidR="00D807A1" w:rsidRDefault="00D807A1">
      <w:pPr>
        <w:pStyle w:val="TijeloA"/>
        <w:widowControl w:val="0"/>
        <w:spacing w:before="120" w:after="120"/>
        <w:ind w:left="108" w:hanging="108"/>
      </w:pPr>
    </w:p>
    <w:p w14:paraId="76D26734" w14:textId="77777777" w:rsidR="00D807A1" w:rsidRDefault="00D807A1">
      <w:pPr>
        <w:pStyle w:val="TijeloA"/>
        <w:widowControl w:val="0"/>
        <w:spacing w:before="120" w:after="120"/>
      </w:pPr>
    </w:p>
    <w:p w14:paraId="00CE3AD1" w14:textId="77777777" w:rsidR="00D807A1" w:rsidRDefault="00D807A1">
      <w:pPr>
        <w:pStyle w:val="TijeloA"/>
        <w:pBdr>
          <w:bottom w:val="single" w:sz="6" w:space="0" w:color="BFC3C8"/>
        </w:pBdr>
        <w:spacing w:before="120" w:after="120" w:line="24" w:lineRule="auto"/>
      </w:pPr>
    </w:p>
    <w:p w14:paraId="02B32066" w14:textId="77777777" w:rsidR="00D807A1" w:rsidRDefault="00D807A1">
      <w:pPr>
        <w:pStyle w:val="TijeloA"/>
        <w:spacing w:before="120" w:after="120"/>
      </w:pPr>
    </w:p>
    <w:p w14:paraId="2CEE8C93" w14:textId="77777777" w:rsidR="00D807A1" w:rsidRPr="004727B7" w:rsidRDefault="00000000" w:rsidP="004727B7">
      <w:pPr>
        <w:pStyle w:val="TijeloA"/>
        <w:spacing w:before="120" w:after="120" w:line="360" w:lineRule="auto"/>
        <w:rPr>
          <w:b/>
          <w:bCs/>
        </w:rPr>
      </w:pPr>
      <w:proofErr w:type="spellStart"/>
      <w:r w:rsidRPr="004727B7">
        <w:rPr>
          <w:b/>
          <w:bCs/>
        </w:rPr>
        <w:t>Napomene</w:t>
      </w:r>
      <w:proofErr w:type="spellEnd"/>
      <w:r w:rsidRPr="004727B7">
        <w:rPr>
          <w:b/>
          <w:bCs/>
        </w:rPr>
        <w:t xml:space="preserve"> za </w:t>
      </w:r>
      <w:proofErr w:type="spellStart"/>
      <w:r w:rsidRPr="004727B7">
        <w:rPr>
          <w:b/>
          <w:bCs/>
        </w:rPr>
        <w:t>autore</w:t>
      </w:r>
      <w:proofErr w:type="spellEnd"/>
      <w:r w:rsidRPr="004727B7">
        <w:rPr>
          <w:b/>
          <w:bCs/>
        </w:rPr>
        <w:t xml:space="preserve">: </w:t>
      </w:r>
    </w:p>
    <w:p w14:paraId="7958E616" w14:textId="5D7526A6" w:rsidR="00D807A1" w:rsidRPr="004727B7" w:rsidRDefault="00000000" w:rsidP="004727B7">
      <w:pPr>
        <w:pStyle w:val="TijeloA"/>
        <w:numPr>
          <w:ilvl w:val="0"/>
          <w:numId w:val="2"/>
        </w:numPr>
        <w:spacing w:line="360" w:lineRule="auto"/>
      </w:pPr>
      <w:proofErr w:type="spellStart"/>
      <w:r w:rsidRPr="004727B7">
        <w:t>Sažetak</w:t>
      </w:r>
      <w:proofErr w:type="spellEnd"/>
      <w:r w:rsidRPr="004727B7">
        <w:t xml:space="preserve"> mora </w:t>
      </w:r>
      <w:proofErr w:type="spellStart"/>
      <w:r w:rsidRPr="004727B7">
        <w:t>biti</w:t>
      </w:r>
      <w:proofErr w:type="spellEnd"/>
      <w:r w:rsidRPr="004727B7">
        <w:t xml:space="preserve"> </w:t>
      </w:r>
      <w:proofErr w:type="spellStart"/>
      <w:r w:rsidRPr="004727B7">
        <w:t>napisan</w:t>
      </w:r>
      <w:proofErr w:type="spellEnd"/>
      <w:r w:rsidRPr="004727B7">
        <w:t xml:space="preserve"> </w:t>
      </w:r>
      <w:proofErr w:type="spellStart"/>
      <w:r w:rsidRPr="004727B7">
        <w:t>na</w:t>
      </w:r>
      <w:proofErr w:type="spellEnd"/>
      <w:r w:rsidRPr="004727B7">
        <w:t xml:space="preserve"> </w:t>
      </w:r>
      <w:proofErr w:type="spellStart"/>
      <w:r w:rsidRPr="004727B7">
        <w:t>hrvatskom</w:t>
      </w:r>
      <w:proofErr w:type="spellEnd"/>
      <w:r w:rsidRPr="004727B7">
        <w:t xml:space="preserve"> </w:t>
      </w:r>
      <w:proofErr w:type="spellStart"/>
      <w:r w:rsidRPr="004727B7">
        <w:t>jezik</w:t>
      </w:r>
      <w:r w:rsidR="004727B7" w:rsidRPr="004727B7">
        <w:t>u</w:t>
      </w:r>
      <w:proofErr w:type="spellEnd"/>
      <w:r w:rsidR="004727B7" w:rsidRPr="004727B7">
        <w:t>.</w:t>
      </w:r>
    </w:p>
    <w:p w14:paraId="5D1C2AE8" w14:textId="4E3A3122" w:rsidR="00D807A1" w:rsidRPr="004727B7" w:rsidRDefault="00000000" w:rsidP="004727B7">
      <w:pPr>
        <w:pStyle w:val="TijeloA"/>
        <w:numPr>
          <w:ilvl w:val="0"/>
          <w:numId w:val="2"/>
        </w:numPr>
        <w:spacing w:line="360" w:lineRule="auto"/>
        <w:rPr>
          <w:lang w:val="it-IT"/>
        </w:rPr>
      </w:pPr>
      <w:proofErr w:type="spellStart"/>
      <w:r w:rsidRPr="004727B7">
        <w:rPr>
          <w:lang w:val="it-IT"/>
        </w:rPr>
        <w:t>Koristite</w:t>
      </w:r>
      <w:proofErr w:type="spellEnd"/>
      <w:r w:rsidRPr="004727B7">
        <w:rPr>
          <w:lang w:val="it-IT"/>
        </w:rPr>
        <w:t xml:space="preserve"> font Times New Roman, veli</w:t>
      </w:r>
      <w:proofErr w:type="spellStart"/>
      <w:r w:rsidRPr="004727B7">
        <w:t>čina</w:t>
      </w:r>
      <w:proofErr w:type="spellEnd"/>
      <w:r w:rsidRPr="004727B7">
        <w:t xml:space="preserve"> 12 pt, </w:t>
      </w:r>
      <w:proofErr w:type="spellStart"/>
      <w:r w:rsidRPr="004727B7">
        <w:t>prored</w:t>
      </w:r>
      <w:proofErr w:type="spellEnd"/>
      <w:r w:rsidRPr="004727B7">
        <w:t xml:space="preserve"> 1,5.</w:t>
      </w:r>
    </w:p>
    <w:p w14:paraId="4D54C45E" w14:textId="35BD38E4" w:rsidR="00D807A1" w:rsidRPr="004727B7" w:rsidRDefault="00000000" w:rsidP="004727B7">
      <w:pPr>
        <w:pStyle w:val="TijeloA"/>
        <w:numPr>
          <w:ilvl w:val="0"/>
          <w:numId w:val="2"/>
        </w:numPr>
        <w:spacing w:line="360" w:lineRule="auto"/>
      </w:pPr>
      <w:proofErr w:type="spellStart"/>
      <w:r w:rsidRPr="004727B7">
        <w:t>Sažetak</w:t>
      </w:r>
      <w:proofErr w:type="spellEnd"/>
      <w:r w:rsidRPr="004727B7">
        <w:t xml:space="preserve"> </w:t>
      </w:r>
      <w:proofErr w:type="spellStart"/>
      <w:r w:rsidRPr="004727B7">
        <w:t>treba</w:t>
      </w:r>
      <w:proofErr w:type="spellEnd"/>
      <w:r w:rsidRPr="004727B7">
        <w:t xml:space="preserve"> </w:t>
      </w:r>
      <w:proofErr w:type="spellStart"/>
      <w:r w:rsidRPr="004727B7">
        <w:t>biti</w:t>
      </w:r>
      <w:proofErr w:type="spellEnd"/>
      <w:r w:rsidRPr="004727B7">
        <w:t xml:space="preserve"> </w:t>
      </w:r>
      <w:proofErr w:type="spellStart"/>
      <w:r w:rsidRPr="004727B7">
        <w:t>jasno</w:t>
      </w:r>
      <w:proofErr w:type="spellEnd"/>
      <w:r w:rsidRPr="004727B7">
        <w:t xml:space="preserve"> </w:t>
      </w:r>
      <w:proofErr w:type="spellStart"/>
      <w:r w:rsidRPr="004727B7">
        <w:t>strukturiran</w:t>
      </w:r>
      <w:proofErr w:type="spellEnd"/>
      <w:r w:rsidRPr="004727B7">
        <w:t xml:space="preserve">, s </w:t>
      </w:r>
      <w:proofErr w:type="spellStart"/>
      <w:r w:rsidRPr="004727B7">
        <w:t>odjeljcima</w:t>
      </w:r>
      <w:proofErr w:type="spellEnd"/>
      <w:r w:rsidRPr="004727B7">
        <w:t xml:space="preserve"> za </w:t>
      </w:r>
      <w:proofErr w:type="spellStart"/>
      <w:r w:rsidRPr="004727B7">
        <w:t>cilj</w:t>
      </w:r>
      <w:proofErr w:type="spellEnd"/>
      <w:r w:rsidRPr="004727B7">
        <w:t xml:space="preserve">, </w:t>
      </w:r>
      <w:proofErr w:type="spellStart"/>
      <w:r w:rsidRPr="004727B7">
        <w:t>metode</w:t>
      </w:r>
      <w:proofErr w:type="spellEnd"/>
      <w:r w:rsidRPr="004727B7">
        <w:t xml:space="preserve">, </w:t>
      </w:r>
      <w:proofErr w:type="spellStart"/>
      <w:r w:rsidRPr="004727B7">
        <w:t>rezultate</w:t>
      </w:r>
      <w:proofErr w:type="spellEnd"/>
      <w:r w:rsidRPr="004727B7">
        <w:t xml:space="preserve"> </w:t>
      </w:r>
      <w:proofErr w:type="spellStart"/>
      <w:r w:rsidRPr="004727B7">
        <w:t>i</w:t>
      </w:r>
      <w:proofErr w:type="spellEnd"/>
      <w:r w:rsidRPr="004727B7">
        <w:t xml:space="preserve"> </w:t>
      </w:r>
      <w:proofErr w:type="spellStart"/>
      <w:r w:rsidRPr="004727B7">
        <w:t>zaključak</w:t>
      </w:r>
      <w:proofErr w:type="spellEnd"/>
      <w:r w:rsidRPr="004727B7">
        <w:t>.</w:t>
      </w:r>
    </w:p>
    <w:p w14:paraId="7BA3537C" w14:textId="121A8C56" w:rsidR="00D807A1" w:rsidRPr="004727B7" w:rsidRDefault="00000000" w:rsidP="004727B7">
      <w:pPr>
        <w:pStyle w:val="TijeloA"/>
        <w:numPr>
          <w:ilvl w:val="0"/>
          <w:numId w:val="2"/>
        </w:numPr>
        <w:spacing w:line="360" w:lineRule="auto"/>
      </w:pPr>
      <w:proofErr w:type="spellStart"/>
      <w:r w:rsidRPr="004727B7">
        <w:t>Pošaljite</w:t>
      </w:r>
      <w:proofErr w:type="spellEnd"/>
      <w:r w:rsidRPr="004727B7">
        <w:t xml:space="preserve"> </w:t>
      </w:r>
      <w:proofErr w:type="spellStart"/>
      <w:r w:rsidRPr="004727B7">
        <w:t>sažetak</w:t>
      </w:r>
      <w:proofErr w:type="spellEnd"/>
      <w:r w:rsidRPr="004727B7">
        <w:t xml:space="preserve"> u .doc </w:t>
      </w:r>
      <w:proofErr w:type="spellStart"/>
      <w:r w:rsidRPr="004727B7">
        <w:t>ili</w:t>
      </w:r>
      <w:proofErr w:type="spellEnd"/>
      <w:r w:rsidRPr="004727B7">
        <w:t xml:space="preserve"> .docx </w:t>
      </w:r>
      <w:proofErr w:type="spellStart"/>
      <w:r w:rsidRPr="004727B7">
        <w:t>formatu</w:t>
      </w:r>
      <w:proofErr w:type="spellEnd"/>
      <w:r w:rsidRPr="004727B7">
        <w:t>.</w:t>
      </w:r>
    </w:p>
    <w:p w14:paraId="43C6B249" w14:textId="77777777" w:rsidR="00D807A1" w:rsidRPr="004727B7" w:rsidRDefault="00000000" w:rsidP="004727B7">
      <w:pPr>
        <w:pStyle w:val="TijeloA"/>
        <w:numPr>
          <w:ilvl w:val="0"/>
          <w:numId w:val="2"/>
        </w:numPr>
        <w:spacing w:line="360" w:lineRule="auto"/>
      </w:pPr>
      <w:r w:rsidRPr="004727B7">
        <w:t xml:space="preserve">Molimo </w:t>
      </w:r>
      <w:proofErr w:type="spellStart"/>
      <w:r w:rsidRPr="004727B7">
        <w:t>poštujte</w:t>
      </w:r>
      <w:proofErr w:type="spellEnd"/>
      <w:r w:rsidRPr="004727B7">
        <w:t xml:space="preserve"> </w:t>
      </w:r>
      <w:proofErr w:type="spellStart"/>
      <w:r w:rsidRPr="004727B7">
        <w:t>rokove</w:t>
      </w:r>
      <w:proofErr w:type="spellEnd"/>
      <w:r w:rsidRPr="004727B7">
        <w:t xml:space="preserve"> za </w:t>
      </w:r>
      <w:proofErr w:type="spellStart"/>
      <w:r w:rsidRPr="004727B7">
        <w:t>slanje</w:t>
      </w:r>
      <w:proofErr w:type="spellEnd"/>
      <w:r w:rsidRPr="004727B7">
        <w:t xml:space="preserve"> </w:t>
      </w:r>
      <w:proofErr w:type="spellStart"/>
      <w:r w:rsidRPr="004727B7">
        <w:t>sažetaka</w:t>
      </w:r>
      <w:proofErr w:type="spellEnd"/>
      <w:r w:rsidRPr="004727B7">
        <w:t>.</w:t>
      </w:r>
    </w:p>
    <w:sectPr w:rsidR="00D807A1" w:rsidRPr="004727B7">
      <w:headerReference w:type="default" r:id="rId7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F9A4" w14:textId="77777777" w:rsidR="00550137" w:rsidRDefault="00550137">
      <w:r>
        <w:separator/>
      </w:r>
    </w:p>
  </w:endnote>
  <w:endnote w:type="continuationSeparator" w:id="0">
    <w:p w14:paraId="14F4F46F" w14:textId="77777777" w:rsidR="00550137" w:rsidRDefault="0055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5EE0" w14:textId="77777777" w:rsidR="00550137" w:rsidRDefault="00550137">
      <w:r>
        <w:separator/>
      </w:r>
    </w:p>
  </w:footnote>
  <w:footnote w:type="continuationSeparator" w:id="0">
    <w:p w14:paraId="1A4CC512" w14:textId="77777777" w:rsidR="00550137" w:rsidRDefault="0055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DE6F" w14:textId="1BF9B83C" w:rsidR="004727B7" w:rsidRPr="004727B7" w:rsidRDefault="004727B7" w:rsidP="004727B7">
    <w:pPr>
      <w:pStyle w:val="Zaglavlje"/>
      <w:tabs>
        <w:tab w:val="clear" w:pos="9406"/>
        <w:tab w:val="right" w:pos="9020"/>
      </w:tabs>
      <w:spacing w:line="360" w:lineRule="auto"/>
      <w:jc w:val="center"/>
      <w:rPr>
        <w:sz w:val="28"/>
        <w:szCs w:val="28"/>
      </w:rPr>
    </w:pPr>
    <w:proofErr w:type="spellStart"/>
    <w:r w:rsidRPr="004727B7">
      <w:rPr>
        <w:sz w:val="28"/>
        <w:szCs w:val="28"/>
      </w:rPr>
      <w:t>Napredne</w:t>
    </w:r>
    <w:proofErr w:type="spellEnd"/>
    <w:r w:rsidRPr="004727B7">
      <w:rPr>
        <w:sz w:val="28"/>
        <w:szCs w:val="28"/>
      </w:rPr>
      <w:t xml:space="preserve"> </w:t>
    </w:r>
    <w:proofErr w:type="spellStart"/>
    <w:r w:rsidRPr="004727B7">
      <w:rPr>
        <w:sz w:val="28"/>
        <w:szCs w:val="28"/>
      </w:rPr>
      <w:t>tehnologije</w:t>
    </w:r>
    <w:proofErr w:type="spellEnd"/>
    <w:r w:rsidRPr="004727B7">
      <w:rPr>
        <w:sz w:val="28"/>
        <w:szCs w:val="28"/>
      </w:rPr>
      <w:t xml:space="preserve"> u </w:t>
    </w:r>
    <w:proofErr w:type="spellStart"/>
    <w:r w:rsidRPr="004727B7">
      <w:rPr>
        <w:sz w:val="28"/>
        <w:szCs w:val="28"/>
      </w:rPr>
      <w:t>laboratorijskoj</w:t>
    </w:r>
    <w:proofErr w:type="spellEnd"/>
    <w:r w:rsidRPr="004727B7">
      <w:rPr>
        <w:sz w:val="28"/>
        <w:szCs w:val="28"/>
      </w:rPr>
      <w:t xml:space="preserve"> </w:t>
    </w:r>
    <w:proofErr w:type="spellStart"/>
    <w:r w:rsidRPr="004727B7">
      <w:rPr>
        <w:sz w:val="28"/>
        <w:szCs w:val="28"/>
      </w:rPr>
      <w:t>medicini</w:t>
    </w:r>
    <w:proofErr w:type="spellEnd"/>
    <w:r w:rsidRPr="004727B7">
      <w:rPr>
        <w:sz w:val="28"/>
        <w:szCs w:val="28"/>
      </w:rPr>
      <w:t>:</w:t>
    </w:r>
  </w:p>
  <w:p w14:paraId="25E40101" w14:textId="2CBBBD2B" w:rsidR="00D807A1" w:rsidRDefault="004727B7" w:rsidP="004727B7">
    <w:pPr>
      <w:pStyle w:val="Zaglavlje"/>
      <w:tabs>
        <w:tab w:val="clear" w:pos="9406"/>
        <w:tab w:val="right" w:pos="9020"/>
      </w:tabs>
      <w:spacing w:line="360" w:lineRule="auto"/>
      <w:jc w:val="center"/>
      <w:rPr>
        <w:sz w:val="28"/>
        <w:szCs w:val="28"/>
      </w:rPr>
    </w:pPr>
    <w:proofErr w:type="spellStart"/>
    <w:r w:rsidRPr="004727B7">
      <w:rPr>
        <w:sz w:val="28"/>
        <w:szCs w:val="28"/>
      </w:rPr>
      <w:t>Povezivanje</w:t>
    </w:r>
    <w:proofErr w:type="spellEnd"/>
    <w:r w:rsidRPr="004727B7">
      <w:rPr>
        <w:sz w:val="28"/>
        <w:szCs w:val="28"/>
      </w:rPr>
      <w:t xml:space="preserve"> </w:t>
    </w:r>
    <w:proofErr w:type="spellStart"/>
    <w:r w:rsidRPr="004727B7">
      <w:rPr>
        <w:sz w:val="28"/>
        <w:szCs w:val="28"/>
      </w:rPr>
      <w:t>znanosti</w:t>
    </w:r>
    <w:proofErr w:type="spellEnd"/>
    <w:r w:rsidRPr="004727B7">
      <w:rPr>
        <w:sz w:val="28"/>
        <w:szCs w:val="28"/>
      </w:rPr>
      <w:t xml:space="preserve"> </w:t>
    </w:r>
    <w:proofErr w:type="spellStart"/>
    <w:r w:rsidRPr="004727B7">
      <w:rPr>
        <w:sz w:val="28"/>
        <w:szCs w:val="28"/>
      </w:rPr>
      <w:t>i</w:t>
    </w:r>
    <w:proofErr w:type="spellEnd"/>
    <w:r w:rsidRPr="004727B7">
      <w:rPr>
        <w:sz w:val="28"/>
        <w:szCs w:val="28"/>
      </w:rPr>
      <w:t xml:space="preserve"> </w:t>
    </w:r>
    <w:proofErr w:type="spellStart"/>
    <w:r w:rsidRPr="004727B7">
      <w:rPr>
        <w:sz w:val="28"/>
        <w:szCs w:val="28"/>
      </w:rPr>
      <w:t>kliničke</w:t>
    </w:r>
    <w:proofErr w:type="spellEnd"/>
    <w:r w:rsidRPr="004727B7">
      <w:rPr>
        <w:sz w:val="28"/>
        <w:szCs w:val="28"/>
      </w:rPr>
      <w:t xml:space="preserve"> </w:t>
    </w:r>
    <w:proofErr w:type="spellStart"/>
    <w:r w:rsidRPr="004727B7">
      <w:rPr>
        <w:sz w:val="28"/>
        <w:szCs w:val="28"/>
      </w:rPr>
      <w:t>prakse</w:t>
    </w:r>
    <w:proofErr w:type="spellEnd"/>
    <w:r w:rsidRPr="004727B7">
      <w:rPr>
        <w:sz w:val="28"/>
        <w:szCs w:val="28"/>
      </w:rPr>
      <w:t>’</w:t>
    </w:r>
  </w:p>
  <w:p w14:paraId="775ACC74" w14:textId="77777777" w:rsidR="004727B7" w:rsidRPr="004727B7" w:rsidRDefault="004727B7" w:rsidP="004727B7">
    <w:pPr>
      <w:pStyle w:val="Zaglavlje"/>
      <w:tabs>
        <w:tab w:val="clear" w:pos="9406"/>
        <w:tab w:val="right" w:pos="9020"/>
      </w:tabs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53BE6"/>
    <w:multiLevelType w:val="hybridMultilevel"/>
    <w:tmpl w:val="3A0EB6EA"/>
    <w:numStyleLink w:val="Importiranistil1"/>
  </w:abstractNum>
  <w:abstractNum w:abstractNumId="1" w15:restartNumberingAfterBreak="0">
    <w:nsid w:val="7BA82218"/>
    <w:multiLevelType w:val="hybridMultilevel"/>
    <w:tmpl w:val="3A0EB6EA"/>
    <w:styleLink w:val="Importiranistil1"/>
    <w:lvl w:ilvl="0" w:tplc="ADBA4F26">
      <w:start w:val="1"/>
      <w:numFmt w:val="decimal"/>
      <w:lvlText w:val="%1."/>
      <w:lvlJc w:val="left"/>
      <w:pPr>
        <w:ind w:left="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ECAE91DC">
      <w:start w:val="1"/>
      <w:numFmt w:val="lowerLetter"/>
      <w:lvlText w:val="%2."/>
      <w:lvlJc w:val="left"/>
      <w:pPr>
        <w:ind w:left="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2488CC6C">
      <w:start w:val="1"/>
      <w:numFmt w:val="lowerRoman"/>
      <w:lvlText w:val="%3."/>
      <w:lvlJc w:val="left"/>
      <w:pPr>
        <w:ind w:left="11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CCB49262">
      <w:start w:val="1"/>
      <w:numFmt w:val="decimal"/>
      <w:lvlText w:val="%4."/>
      <w:lvlJc w:val="left"/>
      <w:pPr>
        <w:ind w:left="1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436CDCC8">
      <w:start w:val="1"/>
      <w:numFmt w:val="lowerLetter"/>
      <w:lvlText w:val="%5."/>
      <w:lvlJc w:val="left"/>
      <w:pPr>
        <w:ind w:left="19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96D023D6">
      <w:start w:val="1"/>
      <w:numFmt w:val="lowerRoman"/>
      <w:lvlText w:val="%6."/>
      <w:lvlJc w:val="left"/>
      <w:pPr>
        <w:ind w:left="23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12049E52">
      <w:start w:val="1"/>
      <w:numFmt w:val="decimal"/>
      <w:lvlText w:val="%7."/>
      <w:lvlJc w:val="left"/>
      <w:pPr>
        <w:ind w:left="2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26FA9C84">
      <w:start w:val="1"/>
      <w:numFmt w:val="lowerLetter"/>
      <w:lvlText w:val="%8."/>
      <w:lvlJc w:val="left"/>
      <w:pPr>
        <w:ind w:left="31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E0E8E83A">
      <w:start w:val="1"/>
      <w:numFmt w:val="lowerLetter"/>
      <w:lvlText w:val="%9."/>
      <w:lvlJc w:val="left"/>
      <w:pPr>
        <w:ind w:left="31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 w16cid:durableId="606818529">
    <w:abstractNumId w:val="1"/>
  </w:num>
  <w:num w:numId="2" w16cid:durableId="136100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A1"/>
    <w:rsid w:val="004727B7"/>
    <w:rsid w:val="00550137"/>
    <w:rsid w:val="008E69A9"/>
    <w:rsid w:val="00D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5794"/>
  <w15:docId w15:val="{F3D3AB67-1EF8-455C-9908-B3792EF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A">
    <w:name w:val="Tijelo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aglavlje">
    <w:name w:val="header"/>
    <w:pPr>
      <w:tabs>
        <w:tab w:val="center" w:pos="4703"/>
        <w:tab w:val="right" w:pos="94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ranistil1">
    <w:name w:val="Importirani stil 1"/>
    <w:pPr>
      <w:numPr>
        <w:numId w:val="1"/>
      </w:numPr>
    </w:pPr>
  </w:style>
  <w:style w:type="paragraph" w:styleId="Podnoje">
    <w:name w:val="footer"/>
    <w:basedOn w:val="Normal"/>
    <w:link w:val="PodnojeChar"/>
    <w:uiPriority w:val="99"/>
    <w:unhideWhenUsed/>
    <w:rsid w:val="00472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27B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 Pešut</cp:lastModifiedBy>
  <cp:revision>2</cp:revision>
  <dcterms:created xsi:type="dcterms:W3CDTF">2025-07-01T13:53:00Z</dcterms:created>
  <dcterms:modified xsi:type="dcterms:W3CDTF">2025-07-01T14:11:00Z</dcterms:modified>
</cp:coreProperties>
</file>